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C78BC" w:rsidRDefault="00FC78BC" w:rsidP="00FC78B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>Отримувач</w:t>
      </w:r>
      <w:proofErr w:type="spellEnd"/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 УК у Черкаському районі</w:t>
      </w:r>
    </w:p>
    <w:p w:rsidR="00FC78BC" w:rsidRPr="00FC78BC" w:rsidRDefault="00FC78BC" w:rsidP="00FC78B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>отг</w:t>
      </w:r>
      <w:proofErr w:type="spellEnd"/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proofErr w:type="spellStart"/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>Білозір'я</w:t>
      </w:r>
      <w:proofErr w:type="spellEnd"/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22012500</w:t>
      </w:r>
    </w:p>
    <w:p w:rsidR="00FC78BC" w:rsidRPr="00FC78BC" w:rsidRDefault="00FC78BC" w:rsidP="00FC78B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>Р/Р 34312324510550</w:t>
      </w:r>
    </w:p>
    <w:p w:rsidR="00FC78BC" w:rsidRPr="00FC78BC" w:rsidRDefault="00FC78BC" w:rsidP="00FC78B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Банк </w:t>
      </w:r>
      <w:proofErr w:type="spellStart"/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>отримувача</w:t>
      </w:r>
      <w:proofErr w:type="spellEnd"/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 ГУДКСУ у  Черкаській області</w:t>
      </w:r>
    </w:p>
    <w:p w:rsidR="00FC78BC" w:rsidRPr="00FC78BC" w:rsidRDefault="00FC78BC" w:rsidP="00FC78B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>МФО 899998</w:t>
      </w:r>
    </w:p>
    <w:p w:rsidR="00FC78BC" w:rsidRPr="00FC78BC" w:rsidRDefault="00FC78BC" w:rsidP="00FC78B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>ЄДРПУО: 38030555</w:t>
      </w:r>
    </w:p>
    <w:p w:rsidR="00FC78BC" w:rsidRDefault="00FC78BC" w:rsidP="00FC78BC">
      <w:pPr>
        <w:spacing w:after="0"/>
        <w:rPr>
          <w:sz w:val="28"/>
          <w:szCs w:val="28"/>
          <w:lang w:val="uk-UA"/>
        </w:rPr>
      </w:pPr>
    </w:p>
    <w:p w:rsidR="00FC78BC" w:rsidRDefault="00FC78BC" w:rsidP="00FC78BC">
      <w:pPr>
        <w:spacing w:after="0"/>
        <w:rPr>
          <w:sz w:val="28"/>
          <w:szCs w:val="28"/>
          <w:lang w:val="uk-UA"/>
        </w:rPr>
      </w:pPr>
    </w:p>
    <w:p w:rsidR="00FC78BC" w:rsidRPr="00FC78BC" w:rsidRDefault="00FC78BC" w:rsidP="00FC78BC">
      <w:pPr>
        <w:tabs>
          <w:tab w:val="left" w:pos="232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робочих днів</w:t>
      </w:r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FC78BC" w:rsidRPr="00FC78BC" w:rsidRDefault="00FC78BC" w:rsidP="00FC78B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8BC">
        <w:rPr>
          <w:rFonts w:ascii="Times New Roman" w:hAnsi="Times New Roman" w:cs="Times New Roman"/>
          <w:b/>
          <w:sz w:val="28"/>
          <w:szCs w:val="28"/>
          <w:lang w:val="uk-UA"/>
        </w:rPr>
        <w:t>0,17 мінімальної заробітної плати у місячному розмірі, встановленої законом на 1 січня календарного року</w:t>
      </w:r>
    </w:p>
    <w:sectPr w:rsidR="00FC78BC" w:rsidRPr="00FC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FC78BC"/>
    <w:rsid w:val="00FC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2</cp:revision>
  <dcterms:created xsi:type="dcterms:W3CDTF">2019-10-10T08:24:00Z</dcterms:created>
  <dcterms:modified xsi:type="dcterms:W3CDTF">2019-10-10T08:29:00Z</dcterms:modified>
</cp:coreProperties>
</file>