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962CAA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962CAA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076110" w:rsidRDefault="00962CAA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>районної державної адміністрації</w:t>
      </w:r>
    </w:p>
    <w:p w:rsidR="006F1A36" w:rsidRPr="000228DA" w:rsidRDefault="00076110" w:rsidP="006F1A36">
      <w:pPr>
        <w:ind w:left="4956"/>
      </w:pPr>
      <w:r>
        <w:rPr>
          <w:lang w:val="en-US"/>
        </w:rPr>
        <w:t xml:space="preserve">               13</w:t>
      </w:r>
      <w:r>
        <w:t>.02.2017 № 40</w:t>
      </w:r>
      <w:r w:rsidR="006F1A36" w:rsidRPr="000228DA">
        <w:t xml:space="preserve"> </w:t>
      </w:r>
    </w:p>
    <w:p w:rsidR="006F1A36" w:rsidRPr="00962CAA" w:rsidRDefault="006F1A36" w:rsidP="006F1A36">
      <w:pPr>
        <w:ind w:left="4248" w:firstLine="708"/>
        <w:rPr>
          <w:color w:val="FFFFFF" w:themeColor="background1"/>
        </w:rPr>
      </w:pPr>
      <w:r w:rsidRPr="00962CAA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</w:t>
      </w:r>
      <w:r w:rsidR="00FF4A78">
        <w:rPr>
          <w:b/>
          <w:lang w:eastAsia="uk-UA"/>
        </w:rPr>
        <w:t>з надання інформації  державного реєстру речових прав на нерухоме майно</w:t>
      </w:r>
    </w:p>
    <w:p w:rsidR="00A8552B" w:rsidRDefault="00A8552B" w:rsidP="00BE5E7F">
      <w:pPr>
        <w:jc w:val="center"/>
        <w:rPr>
          <w:lang w:eastAsia="uk-UA"/>
        </w:rPr>
      </w:pPr>
      <w:bookmarkStart w:id="0" w:name="n13"/>
      <w:bookmarkEnd w:id="0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</w:t>
            </w:r>
            <w:r>
              <w:lastRenderedPageBreak/>
              <w:t>Черкаської районної державної 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>Перевірка документів на наявність підстав для зупинення розгляду документів</w:t>
            </w:r>
            <w:r w:rsidR="00FF4A78" w:rsidRPr="00FF4A78">
              <w:rPr>
                <w:lang w:val="ru-RU"/>
              </w:rPr>
              <w:t xml:space="preserve"> </w:t>
            </w:r>
            <w:r w:rsidR="00FF4A78">
              <w:t>для надання інформації</w:t>
            </w:r>
            <w:r>
              <w:t>.</w:t>
            </w:r>
          </w:p>
          <w:p w:rsidR="00314718" w:rsidRPr="004B5F79" w:rsidRDefault="00314718" w:rsidP="00FF4A78">
            <w:pPr>
              <w:ind w:right="-57"/>
              <w:jc w:val="left"/>
            </w:pPr>
            <w:r>
              <w:t xml:space="preserve">Перевірка документів на наявність підстав для відмови </w:t>
            </w:r>
            <w:r w:rsidR="0083026B">
              <w:t xml:space="preserve"> </w:t>
            </w:r>
            <w:r w:rsidR="00FF4A78">
              <w:t>у наданні інформації</w:t>
            </w:r>
            <w:r w:rsidR="0083026B">
              <w:t>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3026B" w:rsidRDefault="0083026B" w:rsidP="0083026B">
            <w:pPr>
              <w:jc w:val="left"/>
              <w:rPr>
                <w:color w:val="000000"/>
              </w:rPr>
            </w:pPr>
            <w:r>
              <w:t xml:space="preserve">Розгляд документів про </w:t>
            </w:r>
            <w:r w:rsidR="00FF4A78">
              <w:t xml:space="preserve">надання інформації </w:t>
            </w:r>
            <w:r w:rsidR="00314718">
              <w:t>здійснюється п</w:t>
            </w:r>
            <w:r w:rsidR="00314718"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>отягом</w:t>
            </w:r>
            <w:r w:rsidRPr="0083026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</w:rPr>
              <w:t>12 годин, крім вихідних та святкових днів</w:t>
            </w:r>
          </w:p>
          <w:p w:rsidR="00314718" w:rsidRPr="004B5F79" w:rsidRDefault="00314718" w:rsidP="00FF4A78">
            <w:pPr>
              <w:jc w:val="left"/>
              <w:rPr>
                <w:color w:val="000000"/>
              </w:rPr>
            </w:pPr>
            <w:r w:rsidRPr="009821DB">
              <w:rPr>
                <w:color w:val="000000"/>
                <w:shd w:val="clear" w:color="auto" w:fill="FFFFFF"/>
              </w:rPr>
              <w:t>після надходження документів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FF4A78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</w:t>
            </w:r>
            <w:r w:rsidR="0083026B" w:rsidRPr="004B5F79">
              <w:t>про</w:t>
            </w:r>
            <w:r w:rsidR="00FF4A78">
              <w:t xml:space="preserve"> надання інформації стосовно нерухомого майна</w:t>
            </w:r>
            <w:r w:rsidR="0083026B">
              <w:t>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FF4A78" w:rsidP="00FF4A78">
            <w:pPr>
              <w:jc w:val="left"/>
              <w:rPr>
                <w:color w:val="000000"/>
              </w:rPr>
            </w:pPr>
            <w:r>
              <w:t>Розгляд документів, поданих для надання інформації,</w:t>
            </w:r>
            <w:r w:rsidR="00314718">
              <w:t xml:space="preserve"> здійснюється п</w:t>
            </w:r>
            <w:r w:rsidR="00314718"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 xml:space="preserve">отягом </w:t>
            </w:r>
            <w:r w:rsidR="0083026B" w:rsidRPr="0083026B">
              <w:rPr>
                <w:color w:val="000000"/>
                <w:shd w:val="clear" w:color="auto" w:fill="FFFFFF"/>
              </w:rPr>
              <w:t xml:space="preserve">12 </w:t>
            </w:r>
            <w:r w:rsidR="0083026B">
              <w:rPr>
                <w:color w:val="000000"/>
                <w:shd w:val="clear" w:color="auto" w:fill="FFFFFF"/>
              </w:rPr>
              <w:t xml:space="preserve">годин </w:t>
            </w:r>
            <w:r>
              <w:rPr>
                <w:color w:val="000000"/>
                <w:shd w:val="clear" w:color="auto" w:fill="FFFFFF"/>
              </w:rPr>
              <w:t>,</w:t>
            </w:r>
            <w:r w:rsidR="00314718" w:rsidRPr="009821DB">
              <w:rPr>
                <w:color w:val="000000"/>
                <w:shd w:val="clear" w:color="auto" w:fill="FFFFFF"/>
              </w:rPr>
              <w:t>крім вихідних та святкових днів</w:t>
            </w:r>
            <w:r w:rsidR="00314718">
              <w:rPr>
                <w:color w:val="000000"/>
                <w:shd w:val="clear" w:color="auto" w:fill="FFFFFF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3026B" w:rsidRPr="00ED6A9C" w:rsidRDefault="00FF4A78" w:rsidP="0083026B">
            <w:pPr>
              <w:tabs>
                <w:tab w:val="left" w:pos="4395"/>
              </w:tabs>
              <w:jc w:val="left"/>
            </w:pPr>
            <w:r w:rsidRPr="004B5F79">
              <w:t>Видача</w:t>
            </w:r>
            <w:r>
              <w:t xml:space="preserve"> інформаційної довідки з Державного реєстру речових прав на нерухоме майно</w:t>
            </w: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Default="00FF4A78" w:rsidP="00FF4A78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4B5F79" w:rsidRDefault="00FF4A78" w:rsidP="00250A7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По закінченню реєстраційної дії.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4E3" w:rsidRDefault="003954E3">
      <w:r>
        <w:separator/>
      </w:r>
    </w:p>
  </w:endnote>
  <w:endnote w:type="continuationSeparator" w:id="0">
    <w:p w:rsidR="003954E3" w:rsidRDefault="0039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4E3" w:rsidRDefault="003954E3">
      <w:r>
        <w:separator/>
      </w:r>
    </w:p>
  </w:footnote>
  <w:footnote w:type="continuationSeparator" w:id="0">
    <w:p w:rsidR="003954E3" w:rsidRDefault="00395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55417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076110" w:rsidRPr="00076110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74DD0"/>
    <w:rsid w:val="00076110"/>
    <w:rsid w:val="00085371"/>
    <w:rsid w:val="000913B0"/>
    <w:rsid w:val="000C20B5"/>
    <w:rsid w:val="000C77D7"/>
    <w:rsid w:val="000E178D"/>
    <w:rsid w:val="000F0220"/>
    <w:rsid w:val="000F2113"/>
    <w:rsid w:val="00115B24"/>
    <w:rsid w:val="00122440"/>
    <w:rsid w:val="00142A11"/>
    <w:rsid w:val="001611BA"/>
    <w:rsid w:val="001651D9"/>
    <w:rsid w:val="001C5B92"/>
    <w:rsid w:val="001D5657"/>
    <w:rsid w:val="001E0E70"/>
    <w:rsid w:val="001F1CED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3492"/>
    <w:rsid w:val="00314718"/>
    <w:rsid w:val="003945B6"/>
    <w:rsid w:val="003954E3"/>
    <w:rsid w:val="00400EA8"/>
    <w:rsid w:val="004307FA"/>
    <w:rsid w:val="00485498"/>
    <w:rsid w:val="00492F48"/>
    <w:rsid w:val="00497481"/>
    <w:rsid w:val="004C59FC"/>
    <w:rsid w:val="004E0545"/>
    <w:rsid w:val="004F324E"/>
    <w:rsid w:val="0052271C"/>
    <w:rsid w:val="00523181"/>
    <w:rsid w:val="00523281"/>
    <w:rsid w:val="005403D3"/>
    <w:rsid w:val="00554170"/>
    <w:rsid w:val="00586539"/>
    <w:rsid w:val="00592154"/>
    <w:rsid w:val="0059459D"/>
    <w:rsid w:val="005959BD"/>
    <w:rsid w:val="005B1B2C"/>
    <w:rsid w:val="00622936"/>
    <w:rsid w:val="00642AF1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C172C"/>
    <w:rsid w:val="007C259A"/>
    <w:rsid w:val="007E385B"/>
    <w:rsid w:val="007E4A66"/>
    <w:rsid w:val="007E4E51"/>
    <w:rsid w:val="00804F08"/>
    <w:rsid w:val="00805BC3"/>
    <w:rsid w:val="008161B8"/>
    <w:rsid w:val="00824963"/>
    <w:rsid w:val="00827847"/>
    <w:rsid w:val="0083026B"/>
    <w:rsid w:val="00842E04"/>
    <w:rsid w:val="00856E0C"/>
    <w:rsid w:val="00861A85"/>
    <w:rsid w:val="00897AC5"/>
    <w:rsid w:val="008B1659"/>
    <w:rsid w:val="008C0A98"/>
    <w:rsid w:val="00911F85"/>
    <w:rsid w:val="009620EA"/>
    <w:rsid w:val="00962CAA"/>
    <w:rsid w:val="0097065E"/>
    <w:rsid w:val="009C7C5E"/>
    <w:rsid w:val="009D0761"/>
    <w:rsid w:val="009E61DE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B22FA0"/>
    <w:rsid w:val="00B51941"/>
    <w:rsid w:val="00B579ED"/>
    <w:rsid w:val="00B66F74"/>
    <w:rsid w:val="00B70DF5"/>
    <w:rsid w:val="00B80595"/>
    <w:rsid w:val="00B87A55"/>
    <w:rsid w:val="00BA0008"/>
    <w:rsid w:val="00BB06FD"/>
    <w:rsid w:val="00BC19C1"/>
    <w:rsid w:val="00BC1CBF"/>
    <w:rsid w:val="00BC5EF2"/>
    <w:rsid w:val="00BE5E7F"/>
    <w:rsid w:val="00BF7369"/>
    <w:rsid w:val="00C20784"/>
    <w:rsid w:val="00C20E12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695F"/>
    <w:rsid w:val="00D92F17"/>
    <w:rsid w:val="00DA1733"/>
    <w:rsid w:val="00DB03D7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615D8"/>
    <w:rsid w:val="00E6760A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47245"/>
    <w:rsid w:val="00F52ADF"/>
    <w:rsid w:val="00F94444"/>
    <w:rsid w:val="00F94EC9"/>
    <w:rsid w:val="00FA288F"/>
    <w:rsid w:val="00FB3DD9"/>
    <w:rsid w:val="00FC5D26"/>
    <w:rsid w:val="00FD318A"/>
    <w:rsid w:val="00FE3186"/>
    <w:rsid w:val="00FF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C045-D7F4-4184-ABF4-7F7D350E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11</cp:revision>
  <cp:lastPrinted>2016-06-24T12:37:00Z</cp:lastPrinted>
  <dcterms:created xsi:type="dcterms:W3CDTF">2017-02-06T06:22:00Z</dcterms:created>
  <dcterms:modified xsi:type="dcterms:W3CDTF">2017-02-16T06:45:00Z</dcterms:modified>
</cp:coreProperties>
</file>