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1366" w14:textId="77777777" w:rsidR="00B5552E" w:rsidRDefault="00D13A79">
      <w:pPr>
        <w:pStyle w:val="1"/>
        <w:shd w:val="clear" w:color="auto" w:fill="auto"/>
        <w:spacing w:after="300"/>
      </w:pPr>
      <w:r>
        <w:rPr>
          <w:u w:val="single"/>
        </w:rPr>
        <w:t>Контактні особи з питань регуляторної політики</w:t>
      </w:r>
    </w:p>
    <w:p w14:paraId="0C302C37" w14:textId="77777777" w:rsidR="00B5552E" w:rsidRDefault="00D13A79">
      <w:pPr>
        <w:pStyle w:val="1"/>
        <w:shd w:val="clear" w:color="auto" w:fill="auto"/>
      </w:pPr>
      <w:r>
        <w:t xml:space="preserve">Відділ економіки та </w:t>
      </w:r>
      <w:r w:rsidR="000F6715">
        <w:t>торгівлі</w:t>
      </w:r>
      <w:r>
        <w:t xml:space="preserve"> </w:t>
      </w:r>
      <w:r w:rsidR="000F6715">
        <w:br/>
      </w:r>
      <w:r>
        <w:t>Черкаської районної</w:t>
      </w:r>
      <w:r w:rsidR="000F6715">
        <w:t xml:space="preserve"> військової</w:t>
      </w:r>
      <w:r>
        <w:t xml:space="preserve"> адміністрації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486"/>
        <w:gridCol w:w="4325"/>
        <w:gridCol w:w="2458"/>
      </w:tblGrid>
      <w:tr w:rsidR="00B5552E" w14:paraId="5953D487" w14:textId="77777777" w:rsidTr="009A0307">
        <w:trPr>
          <w:trHeight w:hRule="exact" w:val="8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CECB5" w14:textId="34C7431E" w:rsidR="00B5552E" w:rsidRDefault="00D13A79">
            <w:pPr>
              <w:pStyle w:val="a5"/>
              <w:shd w:val="clear" w:color="auto" w:fill="auto"/>
              <w:spacing w:line="326" w:lineRule="auto"/>
            </w:pPr>
            <w:r>
              <w:t xml:space="preserve">№ </w:t>
            </w:r>
            <w:r w:rsidR="009A0307">
              <w:t>з</w:t>
            </w:r>
            <w:r>
              <w:t>/п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1B479" w14:textId="77777777" w:rsidR="00B5552E" w:rsidRDefault="00D13A79">
            <w:pPr>
              <w:pStyle w:val="a5"/>
              <w:shd w:val="clear" w:color="auto" w:fill="auto"/>
            </w:pPr>
            <w:r>
              <w:t>Прізвище, ім'я, по батькові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53BD4" w14:textId="77777777" w:rsidR="00B5552E" w:rsidRDefault="00D13A79">
            <w:pPr>
              <w:pStyle w:val="a5"/>
              <w:shd w:val="clear" w:color="auto" w:fill="auto"/>
              <w:spacing w:before="120"/>
            </w:pPr>
            <w:r>
              <w:t>Посада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524DB" w14:textId="77777777" w:rsidR="00B5552E" w:rsidRDefault="00D13A79">
            <w:pPr>
              <w:pStyle w:val="a5"/>
              <w:shd w:val="clear" w:color="auto" w:fill="auto"/>
            </w:pPr>
            <w:r>
              <w:t>Службовий телефон</w:t>
            </w:r>
          </w:p>
        </w:tc>
      </w:tr>
      <w:tr w:rsidR="00B5552E" w14:paraId="0763B248" w14:textId="77777777" w:rsidTr="000F6715">
        <w:trPr>
          <w:trHeight w:hRule="exact" w:val="10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D1956" w14:textId="77777777" w:rsidR="00B5552E" w:rsidRDefault="00D13A79">
            <w:pPr>
              <w:pStyle w:val="a5"/>
              <w:shd w:val="clear" w:color="auto" w:fill="auto"/>
            </w:pPr>
            <w: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1A700" w14:textId="77777777" w:rsidR="000F6715" w:rsidRDefault="00D13A79">
            <w:pPr>
              <w:pStyle w:val="a5"/>
              <w:shd w:val="clear" w:color="auto" w:fill="auto"/>
            </w:pPr>
            <w:proofErr w:type="spellStart"/>
            <w:r>
              <w:t>Бороденко</w:t>
            </w:r>
            <w:proofErr w:type="spellEnd"/>
            <w:r>
              <w:t xml:space="preserve"> </w:t>
            </w:r>
          </w:p>
          <w:p w14:paraId="1BC06BAB" w14:textId="77777777" w:rsidR="00B5552E" w:rsidRDefault="00D13A79" w:rsidP="000F6715">
            <w:pPr>
              <w:pStyle w:val="a5"/>
              <w:shd w:val="clear" w:color="auto" w:fill="auto"/>
            </w:pPr>
            <w:r>
              <w:t>Альона</w:t>
            </w:r>
            <w:r w:rsidR="000F6715">
              <w:t xml:space="preserve"> </w:t>
            </w:r>
            <w:r>
              <w:t>Сергіївна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F36E3" w14:textId="77777777" w:rsidR="00B5552E" w:rsidRDefault="00D13A79">
            <w:pPr>
              <w:pStyle w:val="a5"/>
              <w:shd w:val="clear" w:color="auto" w:fill="auto"/>
            </w:pPr>
            <w:r>
              <w:t xml:space="preserve">Начальник відділу економіки та </w:t>
            </w:r>
            <w:r w:rsidR="000F6715">
              <w:t>торгівлі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979D5" w14:textId="6C543F1E" w:rsidR="00B5552E" w:rsidRDefault="0048037F">
            <w:pPr>
              <w:pStyle w:val="a5"/>
              <w:shd w:val="clear" w:color="auto" w:fill="auto"/>
            </w:pPr>
            <w:r w:rsidRPr="0048037F">
              <w:t>(0472) 64 46 59</w:t>
            </w:r>
          </w:p>
        </w:tc>
      </w:tr>
      <w:tr w:rsidR="000100D5" w14:paraId="37C93B6C" w14:textId="77777777" w:rsidTr="000F6715">
        <w:trPr>
          <w:trHeight w:hRule="exact" w:val="10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8A5C9" w14:textId="3DF97946" w:rsidR="000100D5" w:rsidRDefault="000100D5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CD793" w14:textId="76234146" w:rsidR="000100D5" w:rsidRDefault="009A0307">
            <w:pPr>
              <w:pStyle w:val="a5"/>
              <w:shd w:val="clear" w:color="auto" w:fill="auto"/>
            </w:pPr>
            <w:r>
              <w:t>Демко Ксенія Володимирівна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70E26" w14:textId="1A450249" w:rsidR="000100D5" w:rsidRDefault="000100D5">
            <w:pPr>
              <w:pStyle w:val="a5"/>
              <w:shd w:val="clear" w:color="auto" w:fill="auto"/>
            </w:pPr>
            <w:r>
              <w:t xml:space="preserve">Головний спеціаліст </w:t>
            </w:r>
            <w:r w:rsidRPr="000100D5">
              <w:t>відділу економіки та торгівлі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6A949" w14:textId="436508B3" w:rsidR="000100D5" w:rsidRDefault="00CA052D">
            <w:pPr>
              <w:pStyle w:val="a5"/>
              <w:shd w:val="clear" w:color="auto" w:fill="auto"/>
            </w:pPr>
            <w:r w:rsidRPr="00CA052D">
              <w:t>(0472) 64 46 59</w:t>
            </w:r>
          </w:p>
        </w:tc>
      </w:tr>
    </w:tbl>
    <w:p w14:paraId="16BB15BA" w14:textId="77777777" w:rsidR="00D13A79" w:rsidRDefault="00D13A79"/>
    <w:sectPr w:rsidR="00D13A79" w:rsidSect="00CD704A">
      <w:pgSz w:w="11900" w:h="16840"/>
      <w:pgMar w:top="1234" w:right="449" w:bottom="1234" w:left="1582" w:header="806" w:footer="8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5DB2" w14:textId="77777777" w:rsidR="00FD7B92" w:rsidRDefault="00FD7B92">
      <w:r>
        <w:separator/>
      </w:r>
    </w:p>
  </w:endnote>
  <w:endnote w:type="continuationSeparator" w:id="0">
    <w:p w14:paraId="22C44752" w14:textId="77777777" w:rsidR="00FD7B92" w:rsidRDefault="00FD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52F7" w14:textId="77777777" w:rsidR="00FD7B92" w:rsidRDefault="00FD7B92"/>
  </w:footnote>
  <w:footnote w:type="continuationSeparator" w:id="0">
    <w:p w14:paraId="7E46D5F3" w14:textId="77777777" w:rsidR="00FD7B92" w:rsidRDefault="00FD7B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2E"/>
    <w:rsid w:val="000047F6"/>
    <w:rsid w:val="000100D5"/>
    <w:rsid w:val="000F6715"/>
    <w:rsid w:val="00162351"/>
    <w:rsid w:val="003A5EF8"/>
    <w:rsid w:val="0048037F"/>
    <w:rsid w:val="00930E1F"/>
    <w:rsid w:val="009832BB"/>
    <w:rsid w:val="009A0307"/>
    <w:rsid w:val="00A81D9A"/>
    <w:rsid w:val="00B116B7"/>
    <w:rsid w:val="00B5552E"/>
    <w:rsid w:val="00B63AFE"/>
    <w:rsid w:val="00B64F11"/>
    <w:rsid w:val="00CA052D"/>
    <w:rsid w:val="00CD704A"/>
    <w:rsid w:val="00D13A79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C916"/>
  <w15:docId w15:val="{29D444A1-92EF-4853-92F3-5307D3B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0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D70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CD7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CD704A"/>
    <w:pPr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sid w:val="00CD704A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380988341345</cp:lastModifiedBy>
  <cp:revision>2</cp:revision>
  <dcterms:created xsi:type="dcterms:W3CDTF">2024-12-18T11:24:00Z</dcterms:created>
  <dcterms:modified xsi:type="dcterms:W3CDTF">2024-12-18T11:24:00Z</dcterms:modified>
</cp:coreProperties>
</file>